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29AB" w14:textId="070E195C" w:rsidR="0005001D" w:rsidRDefault="0005001D" w:rsidP="004C1B1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EF8AA1" wp14:editId="04E582DE">
            <wp:extent cx="754380" cy="754380"/>
            <wp:effectExtent l="0" t="0" r="7620" b="7620"/>
            <wp:docPr id="582860029" name="Picture 1" descr="A colorful circle with text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60029" name="Picture 1" descr="A colorful circle with text and symbol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16" cy="75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0B387" w14:textId="77777777" w:rsidR="0008352B" w:rsidRDefault="0005001D" w:rsidP="004C1B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</w:t>
      </w:r>
      <w:r w:rsidR="004C1B19" w:rsidRPr="0005001D">
        <w:rPr>
          <w:b/>
          <w:bCs/>
          <w:sz w:val="28"/>
          <w:szCs w:val="28"/>
        </w:rPr>
        <w:t xml:space="preserve">PSC Tingye Li Memorial Scholarship Award </w:t>
      </w:r>
    </w:p>
    <w:p w14:paraId="322C33A7" w14:textId="72A9D8D7" w:rsidR="004C1B19" w:rsidRPr="0005001D" w:rsidRDefault="0005001D" w:rsidP="004C1B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</w:t>
      </w:r>
      <w:r w:rsidR="004C1B19" w:rsidRPr="0005001D">
        <w:rPr>
          <w:b/>
          <w:bCs/>
          <w:sz w:val="28"/>
          <w:szCs w:val="28"/>
        </w:rPr>
        <w:t xml:space="preserve"> Form</w:t>
      </w:r>
    </w:p>
    <w:p w14:paraId="49DA0550" w14:textId="77777777" w:rsidR="00890682" w:rsidRDefault="0089068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5490"/>
      </w:tblGrid>
      <w:tr w:rsidR="00890682" w:rsidRPr="00890682" w14:paraId="6A2FAD31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44F93E1D" w14:textId="699A7169" w:rsidR="00890682" w:rsidRPr="0005001D" w:rsidRDefault="0069074F" w:rsidP="0069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</w:tc>
        <w:tc>
          <w:tcPr>
            <w:tcW w:w="5490" w:type="dxa"/>
            <w:vAlign w:val="center"/>
          </w:tcPr>
          <w:p w14:paraId="28D0B800" w14:textId="28E2EB81" w:rsidR="00890682" w:rsidRPr="0069074F" w:rsidRDefault="0069074F" w:rsidP="0069074F">
            <w:pPr>
              <w:jc w:val="center"/>
              <w:rPr>
                <w:b/>
                <w:bCs/>
              </w:rPr>
            </w:pPr>
            <w:r w:rsidRPr="0069074F">
              <w:rPr>
                <w:b/>
                <w:bCs/>
              </w:rPr>
              <w:t>Information</w:t>
            </w:r>
          </w:p>
        </w:tc>
      </w:tr>
      <w:tr w:rsidR="00890682" w:rsidRPr="00890682" w14:paraId="4EE137AC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78FE278F" w14:textId="4B5395F3" w:rsidR="00890682" w:rsidRPr="00890682" w:rsidRDefault="0005001D" w:rsidP="0005001D">
            <w:r>
              <w:t>N</w:t>
            </w:r>
            <w:r w:rsidR="00890682" w:rsidRPr="00890682">
              <w:t xml:space="preserve">ame of </w:t>
            </w:r>
            <w:r>
              <w:t>Applicant</w:t>
            </w:r>
          </w:p>
        </w:tc>
        <w:tc>
          <w:tcPr>
            <w:tcW w:w="5490" w:type="dxa"/>
            <w:vAlign w:val="center"/>
          </w:tcPr>
          <w:p w14:paraId="49409D59" w14:textId="002473DD" w:rsidR="00890682" w:rsidRPr="00890682" w:rsidRDefault="00890682" w:rsidP="0005001D"/>
        </w:tc>
      </w:tr>
      <w:tr w:rsidR="00890682" w:rsidRPr="00890682" w14:paraId="6A482100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55B4AE88" w14:textId="5909BACB" w:rsidR="00890682" w:rsidRPr="00890682" w:rsidRDefault="00890682" w:rsidP="0005001D">
            <w:r>
              <w:t>Contact Phone</w:t>
            </w:r>
          </w:p>
        </w:tc>
        <w:tc>
          <w:tcPr>
            <w:tcW w:w="5490" w:type="dxa"/>
            <w:vAlign w:val="center"/>
          </w:tcPr>
          <w:p w14:paraId="0F988C39" w14:textId="77777777" w:rsidR="00890682" w:rsidRPr="00890682" w:rsidRDefault="00890682" w:rsidP="0005001D"/>
        </w:tc>
      </w:tr>
      <w:tr w:rsidR="00890682" w:rsidRPr="00890682" w14:paraId="428B7568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3121A13E" w14:textId="23BF72D6" w:rsidR="00890682" w:rsidRPr="00890682" w:rsidRDefault="00890682" w:rsidP="0005001D">
            <w:r>
              <w:t>Contact e</w:t>
            </w:r>
            <w:r w:rsidRPr="00890682">
              <w:rPr>
                <w:rFonts w:hint="eastAsia"/>
              </w:rPr>
              <w:t>m</w:t>
            </w:r>
            <w:r w:rsidRPr="00890682">
              <w:t>ail</w:t>
            </w:r>
          </w:p>
        </w:tc>
        <w:tc>
          <w:tcPr>
            <w:tcW w:w="5490" w:type="dxa"/>
            <w:vAlign w:val="center"/>
          </w:tcPr>
          <w:p w14:paraId="7233A69B" w14:textId="117D9EC2" w:rsidR="00890682" w:rsidRPr="00890682" w:rsidRDefault="00890682" w:rsidP="0005001D"/>
        </w:tc>
      </w:tr>
      <w:tr w:rsidR="00890682" w:rsidRPr="00890682" w14:paraId="0F2ABF33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4111581E" w14:textId="1BC5B00D" w:rsidR="00890682" w:rsidRPr="00890682" w:rsidRDefault="00890682" w:rsidP="0005001D">
            <w:r w:rsidRPr="00890682">
              <w:t>School Attending</w:t>
            </w:r>
          </w:p>
        </w:tc>
        <w:tc>
          <w:tcPr>
            <w:tcW w:w="5490" w:type="dxa"/>
            <w:vAlign w:val="center"/>
          </w:tcPr>
          <w:p w14:paraId="516E4A71" w14:textId="77777777" w:rsidR="00890682" w:rsidRPr="00890682" w:rsidRDefault="00890682" w:rsidP="0005001D"/>
        </w:tc>
      </w:tr>
      <w:tr w:rsidR="00890682" w:rsidRPr="00890682" w14:paraId="25301982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18A5C948" w14:textId="1F0BDE47" w:rsidR="00890682" w:rsidRPr="00890682" w:rsidRDefault="00890682" w:rsidP="0005001D">
            <w:r>
              <w:t>Name of Advisor</w:t>
            </w:r>
          </w:p>
        </w:tc>
        <w:tc>
          <w:tcPr>
            <w:tcW w:w="5490" w:type="dxa"/>
            <w:vAlign w:val="center"/>
          </w:tcPr>
          <w:p w14:paraId="2B277E96" w14:textId="77777777" w:rsidR="00890682" w:rsidRPr="00890682" w:rsidRDefault="00890682" w:rsidP="0005001D"/>
        </w:tc>
      </w:tr>
      <w:tr w:rsidR="00890682" w:rsidRPr="00890682" w14:paraId="24753CCA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7147B910" w14:textId="6ED0BB4B" w:rsidR="00890682" w:rsidRPr="00890682" w:rsidRDefault="00890682" w:rsidP="0005001D">
            <w:r w:rsidRPr="00890682">
              <w:t>Research Areas</w:t>
            </w:r>
          </w:p>
        </w:tc>
        <w:tc>
          <w:tcPr>
            <w:tcW w:w="5490" w:type="dxa"/>
            <w:vAlign w:val="center"/>
          </w:tcPr>
          <w:p w14:paraId="67939984" w14:textId="77777777" w:rsidR="00890682" w:rsidRPr="00890682" w:rsidRDefault="00890682" w:rsidP="0005001D"/>
        </w:tc>
      </w:tr>
      <w:tr w:rsidR="00890682" w:rsidRPr="00890682" w14:paraId="04825A9B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7B23DC3D" w14:textId="2C900DAA" w:rsidR="00890682" w:rsidRPr="00890682" w:rsidRDefault="00890682" w:rsidP="0005001D">
            <w:r w:rsidRPr="00890682">
              <w:t>Major</w:t>
            </w:r>
          </w:p>
        </w:tc>
        <w:tc>
          <w:tcPr>
            <w:tcW w:w="5490" w:type="dxa"/>
            <w:vAlign w:val="center"/>
          </w:tcPr>
          <w:p w14:paraId="29C4F89D" w14:textId="1B40382B" w:rsidR="00890682" w:rsidRPr="00890682" w:rsidRDefault="00890682" w:rsidP="0005001D"/>
        </w:tc>
      </w:tr>
      <w:tr w:rsidR="00890682" w:rsidRPr="00890682" w14:paraId="2E6797B9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63A73C7F" w14:textId="2FD35540" w:rsidR="00890682" w:rsidRPr="00890682" w:rsidRDefault="00890682" w:rsidP="0005001D">
            <w:r w:rsidRPr="00890682">
              <w:t>Thesis Title (if any)</w:t>
            </w:r>
          </w:p>
        </w:tc>
        <w:tc>
          <w:tcPr>
            <w:tcW w:w="5490" w:type="dxa"/>
            <w:vAlign w:val="center"/>
          </w:tcPr>
          <w:p w14:paraId="21C8C62E" w14:textId="63B2CED9" w:rsidR="00890682" w:rsidRPr="00890682" w:rsidRDefault="00890682" w:rsidP="0005001D"/>
        </w:tc>
      </w:tr>
      <w:tr w:rsidR="00890682" w:rsidRPr="00890682" w14:paraId="4C141667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0D936907" w14:textId="477243C4" w:rsidR="00890682" w:rsidRPr="00890682" w:rsidRDefault="00890682" w:rsidP="0005001D">
            <w:r w:rsidRPr="00890682">
              <w:t>Year of graduation</w:t>
            </w:r>
          </w:p>
        </w:tc>
        <w:tc>
          <w:tcPr>
            <w:tcW w:w="5490" w:type="dxa"/>
            <w:vAlign w:val="center"/>
          </w:tcPr>
          <w:p w14:paraId="6B30D97A" w14:textId="77777777" w:rsidR="00890682" w:rsidRPr="00890682" w:rsidRDefault="00890682" w:rsidP="0005001D"/>
        </w:tc>
      </w:tr>
      <w:tr w:rsidR="00890682" w:rsidRPr="00890682" w14:paraId="7C59A9FB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573452D9" w14:textId="424209D5" w:rsidR="00890682" w:rsidRPr="00890682" w:rsidRDefault="00890682" w:rsidP="0005001D">
            <w:r w:rsidRPr="00890682">
              <w:t>School of Undergraduate</w:t>
            </w:r>
          </w:p>
        </w:tc>
        <w:tc>
          <w:tcPr>
            <w:tcW w:w="5490" w:type="dxa"/>
            <w:vAlign w:val="center"/>
          </w:tcPr>
          <w:p w14:paraId="0D5B22FB" w14:textId="5DB650EB" w:rsidR="00890682" w:rsidRPr="00890682" w:rsidRDefault="00890682" w:rsidP="0005001D"/>
        </w:tc>
      </w:tr>
      <w:tr w:rsidR="00890682" w:rsidRPr="00890682" w14:paraId="07ACD62A" w14:textId="77777777" w:rsidTr="0005001D">
        <w:trPr>
          <w:trHeight w:val="432"/>
          <w:jc w:val="center"/>
        </w:trPr>
        <w:tc>
          <w:tcPr>
            <w:tcW w:w="2515" w:type="dxa"/>
            <w:vAlign w:val="center"/>
          </w:tcPr>
          <w:p w14:paraId="7E1CA8FC" w14:textId="5CA58748" w:rsidR="00890682" w:rsidRPr="00890682" w:rsidRDefault="00890682" w:rsidP="0005001D">
            <w:r w:rsidRPr="00890682">
              <w:t>Major in Undergraduate</w:t>
            </w:r>
          </w:p>
        </w:tc>
        <w:tc>
          <w:tcPr>
            <w:tcW w:w="5490" w:type="dxa"/>
            <w:vAlign w:val="center"/>
          </w:tcPr>
          <w:p w14:paraId="2C8BBBB5" w14:textId="77777777" w:rsidR="00890682" w:rsidRPr="00890682" w:rsidRDefault="00890682" w:rsidP="0005001D"/>
        </w:tc>
      </w:tr>
    </w:tbl>
    <w:p w14:paraId="40881ED9" w14:textId="77777777" w:rsidR="00F46DAE" w:rsidRDefault="00F46DAE"/>
    <w:p w14:paraId="351B024C" w14:textId="0C37AC6D" w:rsidR="00040F4B" w:rsidRDefault="004C1B19">
      <w:pPr>
        <w:rPr>
          <w:u w:val="single"/>
        </w:rPr>
      </w:pPr>
      <w:r>
        <w:t xml:space="preserve">Return this </w:t>
      </w:r>
      <w:r w:rsidR="0005001D">
        <w:t>application</w:t>
      </w:r>
      <w:r>
        <w:t xml:space="preserve"> form, together with </w:t>
      </w:r>
      <w:r w:rsidR="00D33378">
        <w:t>required</w:t>
      </w:r>
      <w:r>
        <w:t xml:space="preserve"> </w:t>
      </w:r>
      <w:r w:rsidR="0005001D">
        <w:t>materials listed below</w:t>
      </w:r>
      <w:r>
        <w:t xml:space="preserve">, no later than </w:t>
      </w:r>
      <w:r w:rsidR="0005001D">
        <w:t>January</w:t>
      </w:r>
      <w:r>
        <w:t xml:space="preserve"> </w:t>
      </w:r>
      <w:r w:rsidR="0005001D">
        <w:t>26</w:t>
      </w:r>
      <w:r w:rsidR="00B64765">
        <w:t>,</w:t>
      </w:r>
      <w:r>
        <w:t xml:space="preserve"> 202</w:t>
      </w:r>
      <w:r w:rsidR="0005001D">
        <w:t>6</w:t>
      </w:r>
      <w:r>
        <w:t xml:space="preserve">, to: </w:t>
      </w:r>
      <w:hyperlink r:id="rId8" w:history="1">
        <w:r w:rsidR="0005001D" w:rsidRPr="009E3BDC">
          <w:rPr>
            <w:rStyle w:val="Hyperlink"/>
          </w:rPr>
          <w:t>photonicschinese@gmail.com</w:t>
        </w:r>
      </w:hyperlink>
    </w:p>
    <w:p w14:paraId="35D11853" w14:textId="5298621B" w:rsidR="0005001D" w:rsidRDefault="0005001D" w:rsidP="0005001D">
      <w:pPr>
        <w:pStyle w:val="ListParagraph"/>
        <w:numPr>
          <w:ilvl w:val="0"/>
          <w:numId w:val="1"/>
        </w:numPr>
      </w:pPr>
      <w:r>
        <w:t>Resume that details applicant’s experiences and honors received</w:t>
      </w:r>
    </w:p>
    <w:p w14:paraId="6B4B6935" w14:textId="38B47ED0" w:rsidR="0005001D" w:rsidRDefault="0005001D" w:rsidP="0005001D">
      <w:pPr>
        <w:pStyle w:val="ListParagraph"/>
        <w:numPr>
          <w:ilvl w:val="0"/>
          <w:numId w:val="1"/>
        </w:numPr>
      </w:pPr>
      <w:r>
        <w:t>List of Publications or patents</w:t>
      </w:r>
    </w:p>
    <w:p w14:paraId="486A648F" w14:textId="353F8D2C" w:rsidR="0005001D" w:rsidRDefault="0005001D" w:rsidP="0005001D">
      <w:pPr>
        <w:pStyle w:val="ListParagraph"/>
        <w:numPr>
          <w:ilvl w:val="1"/>
          <w:numId w:val="1"/>
        </w:numPr>
      </w:pPr>
      <w:r>
        <w:t xml:space="preserve">Include all authors and specific journal </w:t>
      </w:r>
      <w:r w:rsidR="0069074F">
        <w:t>references where we can find your publications or patents</w:t>
      </w:r>
    </w:p>
    <w:p w14:paraId="5438CCE0" w14:textId="462EED0D" w:rsidR="0069074F" w:rsidRDefault="0069074F" w:rsidP="0005001D">
      <w:pPr>
        <w:pStyle w:val="ListParagraph"/>
        <w:numPr>
          <w:ilvl w:val="1"/>
          <w:numId w:val="1"/>
        </w:numPr>
      </w:pPr>
      <w:r>
        <w:t xml:space="preserve">Special </w:t>
      </w:r>
      <w:r w:rsidR="0026354F">
        <w:t>notes</w:t>
      </w:r>
      <w:r>
        <w:t xml:space="preserve"> to justify reviewers’ consideration for crucial contributions to a very significant</w:t>
      </w:r>
      <w:r w:rsidR="0026354F">
        <w:t>/impactful</w:t>
      </w:r>
      <w:r>
        <w:t xml:space="preserve"> publication/patent wh</w:t>
      </w:r>
      <w:r w:rsidR="0026354F">
        <w:t>ere</w:t>
      </w:r>
      <w:r>
        <w:t xml:space="preserve"> you were not the first author or co-author.</w:t>
      </w:r>
    </w:p>
    <w:p w14:paraId="26D18B0C" w14:textId="296E3B4B" w:rsidR="00DD6E0C" w:rsidRDefault="00DD6E0C" w:rsidP="00DD6E0C">
      <w:pPr>
        <w:pStyle w:val="ListParagraph"/>
        <w:numPr>
          <w:ilvl w:val="0"/>
          <w:numId w:val="1"/>
        </w:numPr>
      </w:pPr>
      <w:r>
        <w:t>List of qualified voluntary community services (guidelines are provided on PSC website)</w:t>
      </w:r>
    </w:p>
    <w:sectPr w:rsidR="00DD6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EC1C" w14:textId="77777777" w:rsidR="007D149D" w:rsidRDefault="007D149D" w:rsidP="00D91B78">
      <w:pPr>
        <w:spacing w:after="0" w:line="240" w:lineRule="auto"/>
      </w:pPr>
      <w:r>
        <w:separator/>
      </w:r>
    </w:p>
  </w:endnote>
  <w:endnote w:type="continuationSeparator" w:id="0">
    <w:p w14:paraId="05367266" w14:textId="77777777" w:rsidR="007D149D" w:rsidRDefault="007D149D" w:rsidP="00D9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B95A" w14:textId="77777777" w:rsidR="007D149D" w:rsidRDefault="007D149D" w:rsidP="00D91B78">
      <w:pPr>
        <w:spacing w:after="0" w:line="240" w:lineRule="auto"/>
      </w:pPr>
      <w:r>
        <w:separator/>
      </w:r>
    </w:p>
  </w:footnote>
  <w:footnote w:type="continuationSeparator" w:id="0">
    <w:p w14:paraId="36482C8C" w14:textId="77777777" w:rsidR="007D149D" w:rsidRDefault="007D149D" w:rsidP="00D91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46E77"/>
    <w:multiLevelType w:val="hybridMultilevel"/>
    <w:tmpl w:val="AA0C2B6A"/>
    <w:lvl w:ilvl="0" w:tplc="CDA60A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2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yNDWwMDU0MjC1NLNU0lEKTi0uzszPAykwrAUACPpV3iwAAAA="/>
  </w:docVars>
  <w:rsids>
    <w:rsidRoot w:val="004C1B19"/>
    <w:rsid w:val="00040F4B"/>
    <w:rsid w:val="00047CBE"/>
    <w:rsid w:val="0005001D"/>
    <w:rsid w:val="0008352B"/>
    <w:rsid w:val="0026354F"/>
    <w:rsid w:val="0026448B"/>
    <w:rsid w:val="004012B7"/>
    <w:rsid w:val="004C1B19"/>
    <w:rsid w:val="00501CF8"/>
    <w:rsid w:val="005E37E1"/>
    <w:rsid w:val="00627A5F"/>
    <w:rsid w:val="0069074F"/>
    <w:rsid w:val="007A6DC1"/>
    <w:rsid w:val="007D149D"/>
    <w:rsid w:val="00883180"/>
    <w:rsid w:val="00890682"/>
    <w:rsid w:val="008939F7"/>
    <w:rsid w:val="008B1887"/>
    <w:rsid w:val="00B64765"/>
    <w:rsid w:val="00B93671"/>
    <w:rsid w:val="00D000BA"/>
    <w:rsid w:val="00D33378"/>
    <w:rsid w:val="00D91B78"/>
    <w:rsid w:val="00DD6E0C"/>
    <w:rsid w:val="00F4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0FC3D"/>
  <w15:chartTrackingRefBased/>
  <w15:docId w15:val="{2CF24148-95DB-4724-BF8D-006E16F1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1B7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1B7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1B7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1B78"/>
    <w:rPr>
      <w:sz w:val="18"/>
      <w:szCs w:val="18"/>
    </w:rPr>
  </w:style>
  <w:style w:type="table" w:styleId="TableGrid">
    <w:name w:val="Table Grid"/>
    <w:basedOn w:val="TableNormal"/>
    <w:uiPriority w:val="39"/>
    <w:rsid w:val="0089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nicschines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Chen</dc:creator>
  <cp:keywords/>
  <dc:description/>
  <cp:lastModifiedBy>Kevin Zhang</cp:lastModifiedBy>
  <cp:revision>6</cp:revision>
  <dcterms:created xsi:type="dcterms:W3CDTF">2025-11-07T19:13:00Z</dcterms:created>
  <dcterms:modified xsi:type="dcterms:W3CDTF">2025-11-11T02:13:00Z</dcterms:modified>
</cp:coreProperties>
</file>